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24" w:rsidRPr="00D54A24" w:rsidRDefault="00D54A24" w:rsidP="00D54A24">
      <w:pPr>
        <w:spacing w:before="100" w:beforeAutospacing="1" w:after="100" w:afterAutospacing="1" w:line="240" w:lineRule="auto"/>
        <w:outlineLvl w:val="2"/>
        <w:rPr>
          <w:rFonts w:ascii="Times New Roman" w:eastAsia="Times New Roman" w:hAnsi="Times New Roman" w:cs="Times New Roman"/>
          <w:b/>
          <w:bCs/>
          <w:sz w:val="27"/>
          <w:szCs w:val="27"/>
        </w:rPr>
      </w:pPr>
      <w:r w:rsidRPr="00D54A24">
        <w:rPr>
          <w:rFonts w:ascii="Times New Roman" w:eastAsia="Times New Roman" w:hAnsi="Times New Roman" w:cs="Times New Roman"/>
          <w:b/>
          <w:bCs/>
          <w:sz w:val="27"/>
          <w:szCs w:val="27"/>
          <w:shd w:val="clear" w:color="auto" w:fill="FFFF99"/>
        </w:rPr>
        <w:t>LRRA ANNUAL MEETING MINUTES</w:t>
      </w:r>
    </w:p>
    <w:p w:rsidR="00D54A24" w:rsidRPr="00D54A24" w:rsidRDefault="00D54A24" w:rsidP="00D54A24">
      <w:pPr>
        <w:spacing w:before="100" w:beforeAutospacing="1" w:after="100" w:afterAutospacing="1" w:line="240" w:lineRule="auto"/>
        <w:outlineLvl w:val="3"/>
        <w:rPr>
          <w:rFonts w:ascii="Times New Roman" w:eastAsia="Times New Roman" w:hAnsi="Times New Roman" w:cs="Times New Roman"/>
          <w:b/>
          <w:bCs/>
          <w:sz w:val="24"/>
          <w:szCs w:val="24"/>
        </w:rPr>
      </w:pPr>
      <w:r w:rsidRPr="00D54A24">
        <w:rPr>
          <w:rFonts w:ascii="Times New Roman" w:eastAsia="Times New Roman" w:hAnsi="Times New Roman" w:cs="Times New Roman"/>
          <w:b/>
          <w:bCs/>
          <w:sz w:val="24"/>
          <w:szCs w:val="24"/>
          <w:shd w:val="clear" w:color="auto" w:fill="FFFF99"/>
        </w:rPr>
        <w:t>1-7-18</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OFFICERS PRESENT: Clayton Ferry N1VAU, President; Bob Ness KB1DLX, Vice-President; Jane Greer W2REX, Treasurer; Sarah Silk, Secretary</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 xml:space="preserve">MEMBERS &amp; GUESTS PRESENT: Frank Hammond W1WU, Shawn </w:t>
      </w:r>
      <w:proofErr w:type="spellStart"/>
      <w:r w:rsidRPr="00D54A24">
        <w:rPr>
          <w:rFonts w:ascii="Times New Roman" w:eastAsia="Times New Roman" w:hAnsi="Times New Roman" w:cs="Times New Roman"/>
          <w:sz w:val="24"/>
          <w:szCs w:val="24"/>
        </w:rPr>
        <w:t>Marcotte</w:t>
      </w:r>
      <w:proofErr w:type="spellEnd"/>
      <w:r w:rsidRPr="00D54A24">
        <w:rPr>
          <w:rFonts w:ascii="Times New Roman" w:eastAsia="Times New Roman" w:hAnsi="Times New Roman" w:cs="Times New Roman"/>
          <w:sz w:val="24"/>
          <w:szCs w:val="24"/>
        </w:rPr>
        <w:t xml:space="preserve"> KC1DNA, Josh Jacques KC1ILB &amp; Liz </w:t>
      </w:r>
      <w:proofErr w:type="spellStart"/>
      <w:r w:rsidRPr="00D54A24">
        <w:rPr>
          <w:rFonts w:ascii="Times New Roman" w:eastAsia="Times New Roman" w:hAnsi="Times New Roman" w:cs="Times New Roman"/>
          <w:sz w:val="24"/>
          <w:szCs w:val="24"/>
        </w:rPr>
        <w:t>Stillman,Tom</w:t>
      </w:r>
      <w:proofErr w:type="spellEnd"/>
      <w:r w:rsidRPr="00D54A24">
        <w:rPr>
          <w:rFonts w:ascii="Times New Roman" w:eastAsia="Times New Roman" w:hAnsi="Times New Roman" w:cs="Times New Roman"/>
          <w:sz w:val="24"/>
          <w:szCs w:val="24"/>
        </w:rPr>
        <w:t xml:space="preserve"> Newton AC1BY &amp; Andrea, Bill </w:t>
      </w:r>
      <w:proofErr w:type="spellStart"/>
      <w:r w:rsidRPr="00D54A24">
        <w:rPr>
          <w:rFonts w:ascii="Times New Roman" w:eastAsia="Times New Roman" w:hAnsi="Times New Roman" w:cs="Times New Roman"/>
          <w:sz w:val="24"/>
          <w:szCs w:val="24"/>
        </w:rPr>
        <w:t>Guinther</w:t>
      </w:r>
      <w:proofErr w:type="spellEnd"/>
      <w:r w:rsidRPr="00D54A24">
        <w:rPr>
          <w:rFonts w:ascii="Times New Roman" w:eastAsia="Times New Roman" w:hAnsi="Times New Roman" w:cs="Times New Roman"/>
          <w:sz w:val="24"/>
          <w:szCs w:val="24"/>
        </w:rPr>
        <w:t xml:space="preserve"> KC1BMM, Don Percy W1DND, Jim </w:t>
      </w:r>
      <w:proofErr w:type="spellStart"/>
      <w:r w:rsidRPr="00D54A24">
        <w:rPr>
          <w:rFonts w:ascii="Times New Roman" w:eastAsia="Times New Roman" w:hAnsi="Times New Roman" w:cs="Times New Roman"/>
          <w:sz w:val="24"/>
          <w:szCs w:val="24"/>
        </w:rPr>
        <w:t>Easthan</w:t>
      </w:r>
      <w:proofErr w:type="spellEnd"/>
      <w:r w:rsidRPr="00D54A24">
        <w:rPr>
          <w:rFonts w:ascii="Times New Roman" w:eastAsia="Times New Roman" w:hAnsi="Times New Roman" w:cs="Times New Roman"/>
          <w:sz w:val="24"/>
          <w:szCs w:val="24"/>
        </w:rPr>
        <w:t xml:space="preserve"> NX3Z, Dale Smith KA5WHO, Paul </w:t>
      </w:r>
      <w:proofErr w:type="spellStart"/>
      <w:r w:rsidRPr="00D54A24">
        <w:rPr>
          <w:rFonts w:ascii="Times New Roman" w:eastAsia="Times New Roman" w:hAnsi="Times New Roman" w:cs="Times New Roman"/>
          <w:sz w:val="24"/>
          <w:szCs w:val="24"/>
        </w:rPr>
        <w:t>Zito</w:t>
      </w:r>
      <w:proofErr w:type="spellEnd"/>
      <w:r w:rsidRPr="00D54A24">
        <w:rPr>
          <w:rFonts w:ascii="Times New Roman" w:eastAsia="Times New Roman" w:hAnsi="Times New Roman" w:cs="Times New Roman"/>
          <w:sz w:val="24"/>
          <w:szCs w:val="24"/>
        </w:rPr>
        <w:t xml:space="preserve"> N1RHN, David Weiss N1DOU, Cynthia Ferry KB1YJQ &amp; Nelson, John </w:t>
      </w:r>
      <w:proofErr w:type="spellStart"/>
      <w:r w:rsidRPr="00D54A24">
        <w:rPr>
          <w:rFonts w:ascii="Times New Roman" w:eastAsia="Times New Roman" w:hAnsi="Times New Roman" w:cs="Times New Roman"/>
          <w:sz w:val="24"/>
          <w:szCs w:val="24"/>
        </w:rPr>
        <w:t>Gotthardt</w:t>
      </w:r>
      <w:proofErr w:type="spellEnd"/>
      <w:r w:rsidRPr="00D54A24">
        <w:rPr>
          <w:rFonts w:ascii="Times New Roman" w:eastAsia="Times New Roman" w:hAnsi="Times New Roman" w:cs="Times New Roman"/>
          <w:sz w:val="24"/>
          <w:szCs w:val="24"/>
        </w:rPr>
        <w:t xml:space="preserve"> K1UAF Skip Edwards W1EDW &amp; Marjorie, Lynn Ness, David Worrall N2IRO &amp; Elena N2ITL, Isabelle Holden KC1EGO</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I. Opening:</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Clayton Ferry, President, opened the meeting at 9:45 AM at the Indian Mound Golf Course clubhouse after a brief lack of power. Introductions were made by those present and all enjoyed a brunch buffet prior to the start of the meeting.</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 xml:space="preserve">Bob Ness, Vice-President, and head of the nominating committee, moved a slate of officers: Clayton Ferry, President; Shawn </w:t>
      </w:r>
      <w:proofErr w:type="spellStart"/>
      <w:r w:rsidRPr="00D54A24">
        <w:rPr>
          <w:rFonts w:ascii="Times New Roman" w:eastAsia="Times New Roman" w:hAnsi="Times New Roman" w:cs="Times New Roman"/>
          <w:sz w:val="24"/>
          <w:szCs w:val="24"/>
        </w:rPr>
        <w:t>Marcotte</w:t>
      </w:r>
      <w:proofErr w:type="spellEnd"/>
      <w:r w:rsidRPr="00D54A24">
        <w:rPr>
          <w:rFonts w:ascii="Times New Roman" w:eastAsia="Times New Roman" w:hAnsi="Times New Roman" w:cs="Times New Roman"/>
          <w:sz w:val="24"/>
          <w:szCs w:val="24"/>
        </w:rPr>
        <w:t xml:space="preserve">, Vice-President; Jane Greer, Treasurer; Sarah Silk, Secretary. With a second from John </w:t>
      </w:r>
      <w:proofErr w:type="spellStart"/>
      <w:r w:rsidRPr="00D54A24">
        <w:rPr>
          <w:rFonts w:ascii="Times New Roman" w:eastAsia="Times New Roman" w:hAnsi="Times New Roman" w:cs="Times New Roman"/>
          <w:sz w:val="24"/>
          <w:szCs w:val="24"/>
        </w:rPr>
        <w:t>Gotthardt</w:t>
      </w:r>
      <w:proofErr w:type="spellEnd"/>
      <w:r w:rsidRPr="00D54A24">
        <w:rPr>
          <w:rFonts w:ascii="Times New Roman" w:eastAsia="Times New Roman" w:hAnsi="Times New Roman" w:cs="Times New Roman"/>
          <w:sz w:val="24"/>
          <w:szCs w:val="24"/>
        </w:rPr>
        <w:t>, the motion was voted in the affirmative with a unanimous vote.</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II. Treasurers Report:</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Jane Greer, Treasurer, distributed her report and presented a visual review as follows: starting amount of $1,664.86 with $2,783.68 deposits (dues &amp; donations) for a total of $4,448.54, minus expenditures of $2,668.51 resulting in a balance of $1,233.49 as of January 7, 2018. (</w:t>
      </w:r>
      <w:proofErr w:type="gramStart"/>
      <w:r w:rsidRPr="00D54A24">
        <w:rPr>
          <w:rFonts w:ascii="Times New Roman" w:eastAsia="Times New Roman" w:hAnsi="Times New Roman" w:cs="Times New Roman"/>
          <w:sz w:val="24"/>
          <w:szCs w:val="24"/>
        </w:rPr>
        <w:t>see</w:t>
      </w:r>
      <w:proofErr w:type="gramEnd"/>
      <w:r w:rsidRPr="00D54A24">
        <w:rPr>
          <w:rFonts w:ascii="Times New Roman" w:eastAsia="Times New Roman" w:hAnsi="Times New Roman" w:cs="Times New Roman"/>
          <w:sz w:val="24"/>
          <w:szCs w:val="24"/>
        </w:rPr>
        <w:t xml:space="preserve"> attached)</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There was a discussion regarding the reoccurring expenditures for PO Box (cost rising for 2018), ARRL insurance (liability &amp; equipment), domain name renewal, NH 501.C3 non-profit renewal, and Blue Host.com totaling $647.42.</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 xml:space="preserve">Tower work in 2017, 1 ½ days (3 antennas, hard line to top of tower, 2-6 M and 220, 440 half way up tower) were completed at about half the usual price ($1,750-Green Mountain, &amp; $100-Hartford Communications plus </w:t>
      </w:r>
      <w:proofErr w:type="spellStart"/>
      <w:r w:rsidRPr="00D54A24">
        <w:rPr>
          <w:rFonts w:ascii="Times New Roman" w:eastAsia="Times New Roman" w:hAnsi="Times New Roman" w:cs="Times New Roman"/>
          <w:sz w:val="24"/>
          <w:szCs w:val="24"/>
        </w:rPr>
        <w:t>misc</w:t>
      </w:r>
      <w:proofErr w:type="spellEnd"/>
      <w:r w:rsidRPr="00D54A24">
        <w:rPr>
          <w:rFonts w:ascii="Times New Roman" w:eastAsia="Times New Roman" w:hAnsi="Times New Roman" w:cs="Times New Roman"/>
          <w:sz w:val="24"/>
          <w:szCs w:val="24"/>
        </w:rPr>
        <w:t xml:space="preserve"> expenses, 6M repeater $376 .) The equipment insurance covers a significant $18,000 replacement cost.</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 xml:space="preserve">Finance Committee members: Clayton Ferry, Shawn </w:t>
      </w:r>
      <w:proofErr w:type="spellStart"/>
      <w:r w:rsidRPr="00D54A24">
        <w:rPr>
          <w:rFonts w:ascii="Times New Roman" w:eastAsia="Times New Roman" w:hAnsi="Times New Roman" w:cs="Times New Roman"/>
          <w:sz w:val="24"/>
          <w:szCs w:val="24"/>
        </w:rPr>
        <w:t>Marcotte</w:t>
      </w:r>
      <w:proofErr w:type="spellEnd"/>
      <w:r w:rsidRPr="00D54A24">
        <w:rPr>
          <w:rFonts w:ascii="Times New Roman" w:eastAsia="Times New Roman" w:hAnsi="Times New Roman" w:cs="Times New Roman"/>
          <w:sz w:val="24"/>
          <w:szCs w:val="24"/>
        </w:rPr>
        <w:t>, Dave Worrall, and Jane Greer support the annual overhead items. At the present membership levels, the 2018 budget would be underfunded by $267.42.</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lastRenderedPageBreak/>
        <w:t>There was a lengthy discussion regarding strategies for overcoming the budget shortfall. No major equipment costs are projected for 2018. Suggested were: incremental rise to $15 then $20 for dues, $20 in 2018, noting some clubs are $35/</w:t>
      </w:r>
      <w:proofErr w:type="spellStart"/>
      <w:r w:rsidRPr="00D54A24">
        <w:rPr>
          <w:rFonts w:ascii="Times New Roman" w:eastAsia="Times New Roman" w:hAnsi="Times New Roman" w:cs="Times New Roman"/>
          <w:sz w:val="24"/>
          <w:szCs w:val="24"/>
        </w:rPr>
        <w:t>yr</w:t>
      </w:r>
      <w:proofErr w:type="spellEnd"/>
      <w:r w:rsidRPr="00D54A24">
        <w:rPr>
          <w:rFonts w:ascii="Times New Roman" w:eastAsia="Times New Roman" w:hAnsi="Times New Roman" w:cs="Times New Roman"/>
          <w:sz w:val="24"/>
          <w:szCs w:val="24"/>
        </w:rPr>
        <w:t xml:space="preserve"> – CNHARC is $15; a repeater maintenance sustaining membership was introduced.</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 xml:space="preserve">Shawn </w:t>
      </w:r>
      <w:proofErr w:type="spellStart"/>
      <w:r w:rsidRPr="00D54A24">
        <w:rPr>
          <w:rFonts w:ascii="Times New Roman" w:eastAsia="Times New Roman" w:hAnsi="Times New Roman" w:cs="Times New Roman"/>
          <w:sz w:val="24"/>
          <w:szCs w:val="24"/>
        </w:rPr>
        <w:t>Marcotte</w:t>
      </w:r>
      <w:proofErr w:type="spellEnd"/>
      <w:r w:rsidRPr="00D54A24">
        <w:rPr>
          <w:rFonts w:ascii="Times New Roman" w:eastAsia="Times New Roman" w:hAnsi="Times New Roman" w:cs="Times New Roman"/>
          <w:sz w:val="24"/>
          <w:szCs w:val="24"/>
        </w:rPr>
        <w:t xml:space="preserve"> noted ARRL renewals are $49/</w:t>
      </w:r>
      <w:proofErr w:type="spellStart"/>
      <w:r w:rsidRPr="00D54A24">
        <w:rPr>
          <w:rFonts w:ascii="Times New Roman" w:eastAsia="Times New Roman" w:hAnsi="Times New Roman" w:cs="Times New Roman"/>
          <w:sz w:val="24"/>
          <w:szCs w:val="24"/>
        </w:rPr>
        <w:t>yr</w:t>
      </w:r>
      <w:proofErr w:type="spellEnd"/>
      <w:r w:rsidRPr="00D54A24">
        <w:rPr>
          <w:rFonts w:ascii="Times New Roman" w:eastAsia="Times New Roman" w:hAnsi="Times New Roman" w:cs="Times New Roman"/>
          <w:sz w:val="24"/>
          <w:szCs w:val="24"/>
        </w:rPr>
        <w:t xml:space="preserve"> for just the magazine, no repeater and membership gives 4 repeaters and Echo Link.</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Bob Ness addressed the dues at $10/</w:t>
      </w:r>
      <w:proofErr w:type="spellStart"/>
      <w:r w:rsidRPr="00D54A24">
        <w:rPr>
          <w:rFonts w:ascii="Times New Roman" w:eastAsia="Times New Roman" w:hAnsi="Times New Roman" w:cs="Times New Roman"/>
          <w:sz w:val="24"/>
          <w:szCs w:val="24"/>
        </w:rPr>
        <w:t>yr</w:t>
      </w:r>
      <w:proofErr w:type="spellEnd"/>
      <w:r w:rsidRPr="00D54A24">
        <w:rPr>
          <w:rFonts w:ascii="Times New Roman" w:eastAsia="Times New Roman" w:hAnsi="Times New Roman" w:cs="Times New Roman"/>
          <w:sz w:val="24"/>
          <w:szCs w:val="24"/>
        </w:rPr>
        <w:t xml:space="preserve"> since he joined in the 1990’s and the decline in purchasing power for $10 over the past 28 years.</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Don Percy acknowledged the savings by Frank Hammond for the Club with Frank giving credit for a team effort and suggesting a membership drive.</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Jim Eastham (Baltimore) supported a raise in dues noting he was impressed in the quality of communications and the benefits of ham radio.</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Dave Weiss commented that it was worth $20 to see the kayaks and canoes, some empty, coming down the river during the Smith River Canoe Race (the Club provides communications from the start to finish lines.)</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Dave made a motion to increase the dues to $20/</w:t>
      </w:r>
      <w:proofErr w:type="spellStart"/>
      <w:r w:rsidRPr="00D54A24">
        <w:rPr>
          <w:rFonts w:ascii="Times New Roman" w:eastAsia="Times New Roman" w:hAnsi="Times New Roman" w:cs="Times New Roman"/>
          <w:sz w:val="24"/>
          <w:szCs w:val="24"/>
        </w:rPr>
        <w:t>yr</w:t>
      </w:r>
      <w:proofErr w:type="spellEnd"/>
      <w:r w:rsidRPr="00D54A24">
        <w:rPr>
          <w:rFonts w:ascii="Times New Roman" w:eastAsia="Times New Roman" w:hAnsi="Times New Roman" w:cs="Times New Roman"/>
          <w:sz w:val="24"/>
          <w:szCs w:val="24"/>
        </w:rPr>
        <w:t xml:space="preserve"> plus have a repeater fund. Bob Ness made the second. Frank Hammond clarified the sustaining membership and the motion passed with a unanimous vote.</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Jane Greer suggested the renewal dues coincide with the Annual Meeting the first week of October per the Club’s Constitution.</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Clayton Ferry reviewed $20 for 2018 then 2019 renewal will be October and responded to questions noting the end of the year and April 15th as the worst times of the year for membership renewals. A reminder will go out in October. Currently, paying in January is paying in arrears, with only a few having paid for 2018 at this time.</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III. Approve Minutes of 4-2-17 Breakfast Meeting:</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Sarah Silk, Secretary, read the Minutes of the 4-2-17 meeting.</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Dale Smith asked if the old internet site had been closed (an item in the Minutes) with Clayton noting it is a free site, but he has been unsuccessful closing it due to a lack of pass words. It was started by Dick Brook who retired to South Carolina. The only available email address for Dick is no longer valid. Clayton will send his Club credentials and hope to resolve the issue.</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 xml:space="preserve">There was a discussion about the 7 AM breakfast get-togethers which are social in nature rather than official meetings. Pros and cons of 7 vs. 9 AM and Laconia vs. the Masonic Hall in Wolfeboro were discussed with the suggestion by Dale Smith that some might be at 9 as </w:t>
      </w:r>
      <w:r w:rsidRPr="00D54A24">
        <w:rPr>
          <w:rFonts w:ascii="Times New Roman" w:eastAsia="Times New Roman" w:hAnsi="Times New Roman" w:cs="Times New Roman"/>
          <w:sz w:val="24"/>
          <w:szCs w:val="24"/>
        </w:rPr>
        <w:lastRenderedPageBreak/>
        <w:t xml:space="preserve">breakfasts are sometimes in Moultonborough on </w:t>
      </w:r>
      <w:proofErr w:type="spellStart"/>
      <w:r w:rsidRPr="00D54A24">
        <w:rPr>
          <w:rFonts w:ascii="Times New Roman" w:eastAsia="Times New Roman" w:hAnsi="Times New Roman" w:cs="Times New Roman"/>
          <w:sz w:val="24"/>
          <w:szCs w:val="24"/>
        </w:rPr>
        <w:t>Rt</w:t>
      </w:r>
      <w:proofErr w:type="spellEnd"/>
      <w:r w:rsidRPr="00D54A24">
        <w:rPr>
          <w:rFonts w:ascii="Times New Roman" w:eastAsia="Times New Roman" w:hAnsi="Times New Roman" w:cs="Times New Roman"/>
          <w:sz w:val="24"/>
          <w:szCs w:val="24"/>
        </w:rPr>
        <w:t xml:space="preserve"> 25 as well which would make travel time more equal for those at the top of the lake.</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 xml:space="preserve">With a motion from Paul </w:t>
      </w:r>
      <w:proofErr w:type="spellStart"/>
      <w:r w:rsidRPr="00D54A24">
        <w:rPr>
          <w:rFonts w:ascii="Times New Roman" w:eastAsia="Times New Roman" w:hAnsi="Times New Roman" w:cs="Times New Roman"/>
          <w:sz w:val="24"/>
          <w:szCs w:val="24"/>
        </w:rPr>
        <w:t>Zito</w:t>
      </w:r>
      <w:proofErr w:type="spellEnd"/>
      <w:r w:rsidRPr="00D54A24">
        <w:rPr>
          <w:rFonts w:ascii="Times New Roman" w:eastAsia="Times New Roman" w:hAnsi="Times New Roman" w:cs="Times New Roman"/>
          <w:sz w:val="24"/>
          <w:szCs w:val="24"/>
        </w:rPr>
        <w:t xml:space="preserve"> and a second from Dave Weiss, the Minutes of 4-2-17 were accepted as written.</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IV. New Business:</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 xml:space="preserve">John </w:t>
      </w:r>
      <w:proofErr w:type="spellStart"/>
      <w:r w:rsidRPr="00D54A24">
        <w:rPr>
          <w:rFonts w:ascii="Times New Roman" w:eastAsia="Times New Roman" w:hAnsi="Times New Roman" w:cs="Times New Roman"/>
          <w:sz w:val="24"/>
          <w:szCs w:val="24"/>
        </w:rPr>
        <w:t>Gotthardt</w:t>
      </w:r>
      <w:proofErr w:type="spellEnd"/>
      <w:r w:rsidRPr="00D54A24">
        <w:rPr>
          <w:rFonts w:ascii="Times New Roman" w:eastAsia="Times New Roman" w:hAnsi="Times New Roman" w:cs="Times New Roman"/>
          <w:sz w:val="24"/>
          <w:szCs w:val="24"/>
        </w:rPr>
        <w:t xml:space="preserve"> asked about future Field Day plans with Clayton responding that 2017 was combined with CNHARC, but would like to have an LRRA Field Day in 2018 due to the great competitive spirit of the LRRA Club members and a spot was offered last year. Dale noted that the LRRA had a core group of 3-4 that went day and night with many contacts.</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V. Old Business:</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 xml:space="preserve">Shawn </w:t>
      </w:r>
      <w:proofErr w:type="spellStart"/>
      <w:r w:rsidRPr="00D54A24">
        <w:rPr>
          <w:rFonts w:ascii="Times New Roman" w:eastAsia="Times New Roman" w:hAnsi="Times New Roman" w:cs="Times New Roman"/>
          <w:sz w:val="24"/>
          <w:szCs w:val="24"/>
        </w:rPr>
        <w:t>Marcotte</w:t>
      </w:r>
      <w:proofErr w:type="spellEnd"/>
      <w:r w:rsidRPr="00D54A24">
        <w:rPr>
          <w:rFonts w:ascii="Times New Roman" w:eastAsia="Times New Roman" w:hAnsi="Times New Roman" w:cs="Times New Roman"/>
          <w:sz w:val="24"/>
          <w:szCs w:val="24"/>
        </w:rPr>
        <w:t xml:space="preserve"> inquired if the 6M repeater had been paid off. Frank Hammond responded it had. He had gone to NY and had a factory check of the cans in Angola, NY. Clayton thanked Jane and Frank.</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 xml:space="preserve">A question arose regarding clarification about the date for payment of dues. Bob Ness made a motion to have date for the membership dues to be paid the first of October each year. John </w:t>
      </w:r>
      <w:proofErr w:type="spellStart"/>
      <w:r w:rsidRPr="00D54A24">
        <w:rPr>
          <w:rFonts w:ascii="Times New Roman" w:eastAsia="Times New Roman" w:hAnsi="Times New Roman" w:cs="Times New Roman"/>
          <w:sz w:val="24"/>
          <w:szCs w:val="24"/>
        </w:rPr>
        <w:t>Gotthardt</w:t>
      </w:r>
      <w:proofErr w:type="spellEnd"/>
      <w:r w:rsidRPr="00D54A24">
        <w:rPr>
          <w:rFonts w:ascii="Times New Roman" w:eastAsia="Times New Roman" w:hAnsi="Times New Roman" w:cs="Times New Roman"/>
          <w:sz w:val="24"/>
          <w:szCs w:val="24"/>
        </w:rPr>
        <w:t xml:space="preserve"> made a second. It was passed unanimously.</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 xml:space="preserve">Dave Worrall asked about the due date for 2018 of $20 with Clayton making the confirming motion for such. Sarah noted the earlier motion included repeater sustaining membership. Such is included. Bob Ness made the second which passed unanimously. </w:t>
      </w:r>
      <w:proofErr w:type="gramStart"/>
      <w:r w:rsidRPr="00D54A24">
        <w:rPr>
          <w:rFonts w:ascii="Times New Roman" w:eastAsia="Times New Roman" w:hAnsi="Times New Roman" w:cs="Times New Roman"/>
          <w:sz w:val="24"/>
          <w:szCs w:val="24"/>
        </w:rPr>
        <w:t>(2018 dues to be paid January 2018, 2019 dues to be paid in October 2018.)</w:t>
      </w:r>
      <w:proofErr w:type="gramEnd"/>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VI. Adjourn:</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 xml:space="preserve">With a motion from Paul </w:t>
      </w:r>
      <w:proofErr w:type="spellStart"/>
      <w:r w:rsidRPr="00D54A24">
        <w:rPr>
          <w:rFonts w:ascii="Times New Roman" w:eastAsia="Times New Roman" w:hAnsi="Times New Roman" w:cs="Times New Roman"/>
          <w:sz w:val="24"/>
          <w:szCs w:val="24"/>
        </w:rPr>
        <w:t>Zito</w:t>
      </w:r>
      <w:proofErr w:type="spellEnd"/>
      <w:r w:rsidRPr="00D54A24">
        <w:rPr>
          <w:rFonts w:ascii="Times New Roman" w:eastAsia="Times New Roman" w:hAnsi="Times New Roman" w:cs="Times New Roman"/>
          <w:sz w:val="24"/>
          <w:szCs w:val="24"/>
        </w:rPr>
        <w:t xml:space="preserve"> and a second from Shawn </w:t>
      </w:r>
      <w:proofErr w:type="spellStart"/>
      <w:r w:rsidRPr="00D54A24">
        <w:rPr>
          <w:rFonts w:ascii="Times New Roman" w:eastAsia="Times New Roman" w:hAnsi="Times New Roman" w:cs="Times New Roman"/>
          <w:sz w:val="24"/>
          <w:szCs w:val="24"/>
        </w:rPr>
        <w:t>Marcotte</w:t>
      </w:r>
      <w:proofErr w:type="spellEnd"/>
      <w:r w:rsidRPr="00D54A24">
        <w:rPr>
          <w:rFonts w:ascii="Times New Roman" w:eastAsia="Times New Roman" w:hAnsi="Times New Roman" w:cs="Times New Roman"/>
          <w:sz w:val="24"/>
          <w:szCs w:val="24"/>
        </w:rPr>
        <w:t>, the meeting was unanimously adjourned at 10:45 AM.</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Respectfully submitted,</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Sarah M Silk, LRRA Secretary</w:t>
      </w:r>
    </w:p>
    <w:p w:rsidR="00D54A24" w:rsidRPr="00D54A24" w:rsidRDefault="00D54A24" w:rsidP="00D54A24">
      <w:pPr>
        <w:spacing w:before="100" w:beforeAutospacing="1" w:after="100" w:afterAutospacing="1" w:line="240" w:lineRule="auto"/>
        <w:rPr>
          <w:rFonts w:ascii="Times New Roman" w:eastAsia="Times New Roman" w:hAnsi="Times New Roman" w:cs="Times New Roman"/>
          <w:sz w:val="24"/>
          <w:szCs w:val="24"/>
        </w:rPr>
      </w:pPr>
      <w:r w:rsidRPr="00D54A24">
        <w:rPr>
          <w:rFonts w:ascii="Times New Roman" w:eastAsia="Times New Roman" w:hAnsi="Times New Roman" w:cs="Times New Roman"/>
          <w:sz w:val="24"/>
          <w:szCs w:val="24"/>
        </w:rPr>
        <w:t>LRRA1-18</w:t>
      </w:r>
    </w:p>
    <w:p w:rsidR="00650F65" w:rsidRDefault="00650F65">
      <w:bookmarkStart w:id="0" w:name="_GoBack"/>
      <w:bookmarkEnd w:id="0"/>
    </w:p>
    <w:sectPr w:rsidR="00650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24"/>
    <w:rsid w:val="00650F65"/>
    <w:rsid w:val="00D54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54A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54A2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4A2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54A24"/>
    <w:rPr>
      <w:rFonts w:ascii="Times New Roman" w:eastAsia="Times New Roman" w:hAnsi="Times New Roman" w:cs="Times New Roman"/>
      <w:b/>
      <w:bCs/>
      <w:sz w:val="24"/>
      <w:szCs w:val="24"/>
    </w:rPr>
  </w:style>
  <w:style w:type="character" w:styleId="Strong">
    <w:name w:val="Strong"/>
    <w:basedOn w:val="DefaultParagraphFont"/>
    <w:uiPriority w:val="22"/>
    <w:qFormat/>
    <w:rsid w:val="00D54A24"/>
    <w:rPr>
      <w:b/>
      <w:bCs/>
    </w:rPr>
  </w:style>
  <w:style w:type="paragraph" w:styleId="NormalWeb">
    <w:name w:val="Normal (Web)"/>
    <w:basedOn w:val="Normal"/>
    <w:uiPriority w:val="99"/>
    <w:semiHidden/>
    <w:unhideWhenUsed/>
    <w:rsid w:val="00D54A2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54A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54A2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4A2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54A24"/>
    <w:rPr>
      <w:rFonts w:ascii="Times New Roman" w:eastAsia="Times New Roman" w:hAnsi="Times New Roman" w:cs="Times New Roman"/>
      <w:b/>
      <w:bCs/>
      <w:sz w:val="24"/>
      <w:szCs w:val="24"/>
    </w:rPr>
  </w:style>
  <w:style w:type="character" w:styleId="Strong">
    <w:name w:val="Strong"/>
    <w:basedOn w:val="DefaultParagraphFont"/>
    <w:uiPriority w:val="22"/>
    <w:qFormat/>
    <w:rsid w:val="00D54A24"/>
    <w:rPr>
      <w:b/>
      <w:bCs/>
    </w:rPr>
  </w:style>
  <w:style w:type="paragraph" w:styleId="NormalWeb">
    <w:name w:val="Normal (Web)"/>
    <w:basedOn w:val="Normal"/>
    <w:uiPriority w:val="99"/>
    <w:semiHidden/>
    <w:unhideWhenUsed/>
    <w:rsid w:val="00D54A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4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929</Words>
  <Characters>5297</Characters>
  <Application>Microsoft Office Word</Application>
  <DocSecurity>0</DocSecurity>
  <Lines>44</Lines>
  <Paragraphs>12</Paragraphs>
  <ScaleCrop>false</ScaleCrop>
  <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greer</dc:creator>
  <cp:lastModifiedBy>jane greer</cp:lastModifiedBy>
  <cp:revision>2</cp:revision>
  <dcterms:created xsi:type="dcterms:W3CDTF">2021-10-05T10:06:00Z</dcterms:created>
  <dcterms:modified xsi:type="dcterms:W3CDTF">2021-10-05T10:07:00Z</dcterms:modified>
</cp:coreProperties>
</file>